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94" w:rsidRDefault="00CF6B94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301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651"/>
        <w:gridCol w:w="3119"/>
        <w:gridCol w:w="3531"/>
      </w:tblGrid>
      <w:tr w:rsidR="00CF6B94" w:rsidTr="00303B65">
        <w:trPr>
          <w:trHeight w:val="2693"/>
        </w:trPr>
        <w:tc>
          <w:tcPr>
            <w:tcW w:w="3651" w:type="dxa"/>
            <w:shd w:val="clear" w:color="auto" w:fill="auto"/>
          </w:tcPr>
          <w:p w:rsidR="004A1B7E" w:rsidRDefault="004A1B7E" w:rsidP="004A1B7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A1B7E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комитета спорта, культуры и молодёжной политики администрации МО «Выборгский район» Ленинградской области</w:t>
            </w:r>
          </w:p>
          <w:p w:rsidR="004A1B7E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B7E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Долгих В.Н.</w:t>
            </w:r>
          </w:p>
        </w:tc>
        <w:tc>
          <w:tcPr>
            <w:tcW w:w="3119" w:type="dxa"/>
            <w:shd w:val="clear" w:color="auto" w:fill="auto"/>
          </w:tcPr>
          <w:p w:rsidR="004A1B7E" w:rsidRPr="00A9468D" w:rsidRDefault="004A1B7E" w:rsidP="004A1B7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6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«Утверждаю» </w:t>
            </w:r>
          </w:p>
          <w:p w:rsidR="004A1B7E" w:rsidRPr="00A9468D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Федерации</w:t>
            </w:r>
          </w:p>
          <w:p w:rsidR="004A1B7E" w:rsidRPr="00A9468D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лыжных гонок Выборгского района </w:t>
            </w:r>
          </w:p>
          <w:p w:rsidR="004A1B7E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B7E" w:rsidRPr="00A9468D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1B7E" w:rsidRPr="00A9468D" w:rsidRDefault="004A1B7E" w:rsidP="004A1B7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4A1B7E" w:rsidP="004A1B7E">
            <w:pPr>
              <w:widowControl/>
              <w:jc w:val="both"/>
            </w:pPr>
            <w:r w:rsidRPr="00A94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______________А.В. Попов</w:t>
            </w:r>
          </w:p>
        </w:tc>
        <w:tc>
          <w:tcPr>
            <w:tcW w:w="3531" w:type="dxa"/>
            <w:shd w:val="clear" w:color="auto" w:fill="auto"/>
          </w:tcPr>
          <w:p w:rsidR="00CF6B94" w:rsidRDefault="00303B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«Утверждаю»</w:t>
            </w:r>
          </w:p>
          <w:p w:rsidR="00CF6B94" w:rsidRDefault="00303B6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муниципального бюджетного учреждения «Физкультурно-спортивный центр «Фаворит» МО «Город Выборг» Выборгского района Ленинградской области</w:t>
            </w:r>
          </w:p>
          <w:p w:rsidR="00CF6B94" w:rsidRDefault="00CF6B9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303B65" w:rsidP="00303B6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Денисов М.В.</w:t>
            </w:r>
          </w:p>
          <w:p w:rsidR="00CF6B94" w:rsidRDefault="00CF6B9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B94" w:rsidRDefault="00CF6B94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B94" w:rsidRDefault="00303B65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легкоатлетического пробега по улицам города Выборга</w:t>
      </w:r>
      <w:bookmarkStart w:id="0" w:name="_GoBack"/>
      <w:bookmarkEnd w:id="0"/>
    </w:p>
    <w:p w:rsidR="00CF6B94" w:rsidRPr="00583F36" w:rsidRDefault="00303B65">
      <w:pPr>
        <w:widowControl/>
        <w:jc w:val="center"/>
        <w:rPr>
          <w:rFonts w:ascii="Times New Roman" w:hAnsi="Times New Roman" w:cs="Times New Roman"/>
        </w:rPr>
      </w:pPr>
      <w:r w:rsidRPr="00583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«XVIII Выборгский полумарафон 202</w:t>
      </w:r>
      <w:r w:rsidRPr="00583F36">
        <w:rPr>
          <w:rFonts w:ascii="Times New Roman" w:hAnsi="Times New Roman" w:cs="Times New Roman"/>
          <w:b/>
          <w:sz w:val="24"/>
          <w:szCs w:val="24"/>
        </w:rPr>
        <w:t>3</w:t>
      </w:r>
      <w:r w:rsidRPr="00583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F6B94" w:rsidRDefault="00CF6B94">
      <w:pPr>
        <w:widowControl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CF6B94" w:rsidRDefault="00303B65">
      <w:pPr>
        <w:widowControl/>
        <w:ind w:firstLine="708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XVIII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Выборгский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полумарафон 202</w:t>
      </w:r>
      <w:r>
        <w:rPr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с целью популяризации и развития лёгкой атлетики в г. Выборге, Выборгском районе и Ленинградской области. </w:t>
      </w:r>
    </w:p>
    <w:p w:rsidR="00CF6B94" w:rsidRDefault="00CF6B9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Организаторы соревнований:</w:t>
      </w:r>
    </w:p>
    <w:p w:rsidR="00CF6B94" w:rsidRPr="00303B65" w:rsidRDefault="00303B6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проведением легкоатлетического пробега осуществляет комитет спорта, культуры и молодежной политики администрации муниципального образования «Выборгский район» Ленинградской области. Непосредственное проведение соревнований на дистанции 21 км 100 м, 10 км, 3,5 км возложено на муниципальное бюджетное учреждение «Физкультурно-спортивный центр «Фаворит» муниципального образования «Город Выборг» Выборгского района Ленинградской област</w:t>
      </w:r>
      <w:r>
        <w:rPr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главную  судейскую коллегию.  </w:t>
      </w:r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Главный судья соревнований – </w:t>
      </w:r>
      <w:r w:rsidRPr="00303B65">
        <w:rPr>
          <w:rFonts w:ascii="Times New Roman" w:hAnsi="Times New Roman" w:cs="Times New Roman"/>
          <w:sz w:val="24"/>
          <w:szCs w:val="24"/>
        </w:rPr>
        <w:t>Попов Андрей Владимирович</w:t>
      </w:r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proofErr w:type="spellEnd"/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303B6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303B65">
        <w:rPr>
          <w:rFonts w:ascii="Times New Roman" w:hAnsi="Times New Roman" w:cs="Times New Roman"/>
          <w:b/>
          <w:sz w:val="24"/>
          <w:szCs w:val="24"/>
        </w:rPr>
        <w:t>kivbg@gmail.com</w:t>
      </w:r>
      <w:r w:rsidRPr="00303B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6B94" w:rsidRDefault="00CF6B94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Время и место проведения, дистанции</w:t>
      </w:r>
    </w:p>
    <w:p w:rsidR="00CF6B94" w:rsidRDefault="00303B6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Легкоатлетический пробег проводится  </w:t>
      </w:r>
      <w:r w:rsidRPr="00A946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A9468D">
        <w:rPr>
          <w:rFonts w:ascii="Times New Roman" w:hAnsi="Times New Roman" w:cs="Times New Roman"/>
          <w:b/>
          <w:sz w:val="24"/>
          <w:szCs w:val="24"/>
        </w:rPr>
        <w:t>8</w:t>
      </w:r>
      <w:r w:rsidRPr="00A946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46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A946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года. Старт от мемориала «Танк» в 10.00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г. Выборг, 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2. Соревнования личные. Дистанции:  21 км 100 м, 10 км и 3,5 км.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«Детский забег» на дистанции от 100 до 400 метров проводится за день до основного старта,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мая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г. Выборг. Начало мероприятия </w:t>
      </w:r>
      <w:r w:rsidRPr="00583F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18.00.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6B94" w:rsidRDefault="00CF6B94">
      <w:pPr>
        <w:widowControl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3024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5273"/>
        <w:gridCol w:w="4806"/>
        <w:gridCol w:w="5041"/>
        <w:gridCol w:w="10079"/>
      </w:tblGrid>
      <w:tr w:rsidR="00CF6B94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Дистанция  - 21 км 100 м. 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Участвуют  мужчины и женщины не моложе 18 лет на 31.12.2023 года.  </w:t>
            </w:r>
          </w:p>
          <w:p w:rsidR="00CF6B94" w:rsidRPr="00583F36" w:rsidRDefault="00303B6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F36">
              <w:rPr>
                <w:rFonts w:ascii="Times New Roman" w:hAnsi="Times New Roman" w:cs="Times New Roman"/>
                <w:b/>
                <w:sz w:val="22"/>
                <w:szCs w:val="22"/>
              </w:rPr>
              <w:t>Награждаются победители и призеры среди мужчин и среди женщин (1-6 место) в абсолютном зачете, а также победители и призеры (1–3 место) в возрастных группах:</w:t>
            </w:r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 18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2005-1994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18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2005-1994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 30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1993-1984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30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1993-1984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 40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1983-1974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40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1983-1974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 50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1973-1964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50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1973-1964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   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М 60 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1963-1954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60   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1963-1954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 70    195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и старше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70   195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и старше</w:t>
            </w:r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Если в возрастной группе менее 3 человек, то награждение не производится, а участники соединяются с 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более старшей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возрастной группой.</w:t>
            </w:r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Контрольное время прохождения дистанции 21км 100 м  -  2часа 20 минут </w:t>
            </w:r>
          </w:p>
          <w:p w:rsidR="00CF6B94" w:rsidRPr="00583F36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Регистрацией на сайте </w:t>
            </w:r>
            <w:hyperlink r:id="rId6">
              <w:r w:rsidRPr="00583F36">
                <w:rPr>
                  <w:rFonts w:ascii="Times New Roman" w:eastAsia="Times New Roman" w:hAnsi="Times New Roman" w:cs="Times New Roman"/>
                  <w:b/>
                  <w:color w:val="0000FF"/>
                  <w:sz w:val="22"/>
                  <w:szCs w:val="22"/>
                  <w:u w:val="single"/>
                </w:rPr>
                <w:t>http://reg.o-time.ru</w:t>
              </w:r>
            </w:hyperlink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Дистанция – 10 км.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Участвуют  мужчины и женщины не моложе 14 лет на 31.12.2023 года. </w:t>
            </w:r>
          </w:p>
          <w:p w:rsidR="00CF6B94" w:rsidRPr="00583F36" w:rsidRDefault="00303B65">
            <w:pPr>
              <w:ind w:right="-1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F36">
              <w:rPr>
                <w:rFonts w:ascii="Times New Roman" w:hAnsi="Times New Roman" w:cs="Times New Roman"/>
                <w:b/>
                <w:sz w:val="22"/>
                <w:szCs w:val="22"/>
              </w:rPr>
              <w:t>Награждаются победители и призеры среди мужчин и среди женщин (1-3 место) в возрастных группах:</w:t>
            </w:r>
          </w:p>
          <w:p w:rsidR="00CF6B94" w:rsidRPr="00583F36" w:rsidRDefault="00CF6B94">
            <w:pPr>
              <w:ind w:right="-13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6B94" w:rsidRPr="00583F36" w:rsidRDefault="00303B65">
            <w:pPr>
              <w:ind w:right="-13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М 15     2008-2009 г.р.   Ж15  2008-2009 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 17    2006-200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17 2006-200</w:t>
            </w: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18    2005-1994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18    2005-1994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30    1993-1984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30    1993-1984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40    1983-1974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40    1983-1974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50    1973-1964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р.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50    1973-1964 г.р.   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60    1963-1954 г.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р.  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60   1963-1954 г.р.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 70    1953  и старше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Ж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70   1953  и старше</w:t>
            </w:r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F6B94" w:rsidRPr="00583F36" w:rsidRDefault="00303B6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Если в возрастной группе менее 3 человек, то награждение не производится, а участники соединяются с </w:t>
            </w:r>
            <w:proofErr w:type="gramStart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более старшей</w:t>
            </w:r>
            <w:proofErr w:type="gramEnd"/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возрастной группой.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CF6B94" w:rsidRPr="00583F36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Контрольное время прохождения дистанции 10км  -  2часа 20 минут</w:t>
            </w:r>
          </w:p>
          <w:p w:rsidR="00CF6B94" w:rsidRPr="00583F36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F3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Регистрацией на сайте </w:t>
            </w:r>
            <w:hyperlink r:id="rId7">
              <w:r w:rsidRPr="00583F36">
                <w:rPr>
                  <w:rFonts w:ascii="Times New Roman" w:eastAsia="Times New Roman" w:hAnsi="Times New Roman" w:cs="Times New Roman"/>
                  <w:b/>
                  <w:color w:val="0000FF"/>
                  <w:sz w:val="22"/>
                  <w:szCs w:val="22"/>
                  <w:u w:val="single"/>
                </w:rPr>
                <w:t>http://reg.o-time.ru</w:t>
              </w:r>
            </w:hyperlink>
          </w:p>
          <w:p w:rsidR="00CF6B94" w:rsidRPr="00583F36" w:rsidRDefault="00CF6B94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8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B94">
        <w:trPr>
          <w:trHeight w:val="97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Дистанция – 3,5 км </w:t>
            </w:r>
          </w:p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 бег, без учета времени. Участвуют все желающие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без оплаты стартового взноса, с обязательной регистрацией на сайте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 w:rsidR="008F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дистанцию 3.5 км откроется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 недели до старта - 15 мая 2023 года.</w:t>
            </w:r>
          </w:p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Дистанция – «Детский забег»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дистанции 100 м для участников в возрасте 3 лет.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дистанции 200 м для участников в возрасте 4-5 лет. 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дистанции 400 м для участников в возрасте 6-8 лет.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 400 м для участников в возрасте 9-10 лет.</w:t>
            </w:r>
          </w:p>
          <w:p w:rsidR="00CF6B94" w:rsidRDefault="00CF6B94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 спортсменов определяется на 31.12.2023 года.</w:t>
            </w:r>
          </w:p>
          <w:p w:rsidR="00CF6B94" w:rsidRDefault="00CF6B94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Забег носит оздоровительный характер среди детей. 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Каждый ребенок, который финишировал на своей дистанции, получает памятную медаль. 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выявления победителей. </w:t>
            </w:r>
          </w:p>
          <w:p w:rsidR="00CF6B94" w:rsidRDefault="00303B65">
            <w:pPr>
              <w:widowControl/>
              <w:spacing w:line="276" w:lineRule="auto"/>
              <w:ind w:left="-426" w:firstLine="42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Регистрацией на сайте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http://reg.o-time.ru</w:t>
              </w:r>
            </w:hyperlink>
          </w:p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B94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B94" w:rsidRDefault="00CF6B94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Участники соревнований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участию в легкоатлетическом пробеге допускаются:</w:t>
      </w:r>
    </w:p>
    <w:p w:rsidR="00CF6B94" w:rsidRDefault="00303B65">
      <w:pPr>
        <w:widowControl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на дистанции 21,1 км , 10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спортсмены, имеющие специальную подготовку,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наличии допуска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(справка о допуске на соревнования на соответствующую дистанцию),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страхового полиса от несчастного случая на соревнованиях по бегу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F6B94" w:rsidRDefault="00303B65">
      <w:pPr>
        <w:widowControl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Информация для участников в возрастной категории до 18 лет: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расписку о принятии ответственности,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F6B94" w:rsidRDefault="00303B65">
      <w:pPr>
        <w:widowControl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- на дистанцию 3.5 км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все желающие,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допуск врача не требуется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(оздоровительный бег без учета времени)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6B94" w:rsidRDefault="00303B65">
      <w:pPr>
        <w:widowControl/>
        <w:tabs>
          <w:tab w:val="left" w:pos="284"/>
        </w:tabs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- на дистанцию «Детский забег»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 возрасте 3, 4-5, 6-8 лет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наличии допуска врача либо расписки о принятии ответственности,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которую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соревнований;</w:t>
      </w:r>
    </w:p>
    <w:p w:rsidR="00CF6B94" w:rsidRDefault="00303B65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личности, подтверждающее возраст участника (обязательно для всех участников); оригинал разрешения от родителей на участие в забеге и личное присутствие одного из родителей при получении стартового пакета.</w:t>
      </w:r>
    </w:p>
    <w:p w:rsidR="00CF6B94" w:rsidRDefault="00CF6B94">
      <w:pPr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Порядок работы мандатной комиссии</w:t>
      </w:r>
    </w:p>
    <w:p w:rsidR="00CF6B94" w:rsidRDefault="00303B65">
      <w:pPr>
        <w:widowControl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на дистанции 21.1 км, 10 км, и «Детский забег» проходит на сайте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http://reg.o-time.ru</w:t>
        </w:r>
      </w:hyperlink>
      <w:r>
        <w:rPr>
          <w:rFonts w:ascii="Arial" w:eastAsia="Arial" w:hAnsi="Arial" w:cs="Arial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регистрации и оплаты, участники будут автоматически отображаться в стартовом протоколе. Срок окончания регистрации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19 ч. 00 мин. </w:t>
      </w:r>
      <w:r w:rsidRPr="008F7700">
        <w:rPr>
          <w:rFonts w:ascii="Times New Roman" w:hAnsi="Times New Roman" w:cs="Times New Roman"/>
          <w:b/>
          <w:sz w:val="24"/>
          <w:szCs w:val="24"/>
        </w:rPr>
        <w:t>22</w:t>
      </w:r>
      <w:r w:rsidRPr="008F7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</w:t>
      </w:r>
      <w:r w:rsidRPr="008F7700">
        <w:rPr>
          <w:rFonts w:ascii="Times New Roman" w:hAnsi="Times New Roman" w:cs="Times New Roman"/>
          <w:b/>
          <w:sz w:val="24"/>
          <w:szCs w:val="24"/>
        </w:rPr>
        <w:t>3</w:t>
      </w:r>
      <w:r w:rsidRPr="008F7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наличии слотов, возможна дополнительная регистрация в день соревнований 28 мая с 7.30 до 9.30. </w:t>
      </w:r>
    </w:p>
    <w:p w:rsidR="00CF6B94" w:rsidRDefault="00303B6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Зарегистрированным считается участник, который подал заявку и оплатил стартовый взнос.</w:t>
      </w:r>
    </w:p>
    <w:p w:rsidR="00CF6B94" w:rsidRDefault="00303B6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Участник, который зарегистрировался, но не оплатил свою заявку, не допускается к забегу, заявка не является бронированием места.</w:t>
      </w:r>
    </w:p>
    <w:p w:rsidR="00CF6B94" w:rsidRDefault="00303B65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Присвоение стартовых номеров:</w:t>
      </w:r>
    </w:p>
    <w:p w:rsidR="00CF6B94" w:rsidRDefault="00303B6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 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- перерегистрация в день старта не производится. Передача слота участника другому лицу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6B94" w:rsidRDefault="00303B6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старта, ведет к дисквалификации.</w:t>
      </w:r>
    </w:p>
    <w:p w:rsidR="00CF6B94" w:rsidRDefault="00CF6B9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Лимит участников соревнований: дистанция  21,1 км. – </w:t>
      </w:r>
      <w:r>
        <w:rPr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человек, дистанция 10 км – </w:t>
      </w:r>
      <w:r>
        <w:rPr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человек, дистанция «Детский забег» - </w:t>
      </w:r>
      <w:r>
        <w:rPr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 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Выдача стартовых пакетов на дистанции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21,1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производиться: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 заранее,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 и время выдачи будет объявлено не позднее срока окончания регистрации на сайте соревнований и в официальных группах соревнования в социальных сетях;</w:t>
      </w:r>
    </w:p>
    <w:p w:rsidR="00CF6B94" w:rsidRDefault="00303B6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- </w:t>
      </w:r>
      <w:r w:rsidRPr="008F7700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F7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мая 202</w:t>
      </w:r>
      <w:r w:rsidRPr="008F77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F77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ыборг,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>
        <w:rPr>
          <w:b/>
          <w:sz w:val="24"/>
          <w:szCs w:val="24"/>
        </w:rPr>
        <w:t>16:00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20</w:t>
      </w:r>
      <w:r>
        <w:rPr>
          <w:b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списку зарегистрированных участников, при предъявлении в мандатную комиссию документа, подтверждающего личность,  справки о допуске врача и страховки.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Выдача номеров на «Детский забег»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27 мая на стадионе «Авангард» г. Выборг с 16.00 до 17.30 согласно списку зарегистрированных участников, при предъявлении в мандатную комиссию документа, подтверждающего личность ребенка, документа подтверждающего личность законного представителя, а так же расписки о принятии ответственности.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 Выдача номеров на дистанцию 3,5 км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 2023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стадионе «Авангард»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8F7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7.30 до 09.30. </w:t>
      </w:r>
    </w:p>
    <w:p w:rsidR="00CF6B94" w:rsidRDefault="00CF6B94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F6B94" w:rsidRPr="008F7700" w:rsidRDefault="00303B65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0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можно получить по рабочим дням с 09.30 до 17.00, </w:t>
      </w:r>
      <w:proofErr w:type="gramStart"/>
      <w:r w:rsidRPr="008F7700">
        <w:rPr>
          <w:rFonts w:ascii="Times New Roman" w:eastAsia="Times New Roman" w:hAnsi="Times New Roman" w:cs="Times New Roman"/>
          <w:sz w:val="24"/>
          <w:szCs w:val="24"/>
        </w:rPr>
        <w:t>ответственные</w:t>
      </w:r>
      <w:proofErr w:type="gramEnd"/>
      <w:r w:rsidRPr="008F77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B94" w:rsidRPr="008F7700" w:rsidRDefault="00303B65">
      <w:pPr>
        <w:widowControl/>
        <w:ind w:firstLine="708"/>
        <w:jc w:val="both"/>
        <w:rPr>
          <w:rFonts w:ascii="Times New Roman" w:hAnsi="Times New Roman" w:cs="Times New Roman"/>
        </w:rPr>
      </w:pPr>
      <w:r w:rsidRPr="008F7700">
        <w:rPr>
          <w:rFonts w:ascii="Times New Roman" w:eastAsia="Times New Roman" w:hAnsi="Times New Roman" w:cs="Times New Roman"/>
          <w:sz w:val="24"/>
          <w:szCs w:val="24"/>
        </w:rPr>
        <w:t xml:space="preserve">- от </w:t>
      </w:r>
      <w:r w:rsidRPr="008F7700">
        <w:rPr>
          <w:rFonts w:ascii="Times New Roman" w:hAnsi="Times New Roman" w:cs="Times New Roman"/>
          <w:sz w:val="24"/>
          <w:szCs w:val="24"/>
        </w:rPr>
        <w:t>главного судьи Попова А.В. почта skivbg@gmai.com</w:t>
      </w:r>
      <w:r w:rsidRPr="008F77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7700" w:rsidRPr="008F7700" w:rsidRDefault="00303B65" w:rsidP="008F7700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00">
        <w:rPr>
          <w:rFonts w:ascii="Times New Roman" w:eastAsia="Times New Roman" w:hAnsi="Times New Roman" w:cs="Times New Roman"/>
          <w:sz w:val="24"/>
          <w:szCs w:val="24"/>
        </w:rPr>
        <w:t>- от  МБУ «ФСЦ «Фаворит» -  Халдеев Александр Валерьевич начальник отдела по группе видов спорта, т</w:t>
      </w:r>
      <w:r w:rsidR="008F7700">
        <w:rPr>
          <w:rFonts w:ascii="Times New Roman" w:eastAsia="Times New Roman" w:hAnsi="Times New Roman" w:cs="Times New Roman"/>
          <w:sz w:val="24"/>
          <w:szCs w:val="24"/>
        </w:rPr>
        <w:t xml:space="preserve">ел. (81378)2-32-15, 89216338237, </w:t>
      </w:r>
      <w:proofErr w:type="spellStart"/>
      <w:r w:rsidR="008F7700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="008F7700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8F7700">
        <w:rPr>
          <w:rFonts w:ascii="Times New Roman" w:eastAsia="Times New Roman" w:hAnsi="Times New Roman" w:cs="Times New Roman"/>
          <w:sz w:val="24"/>
          <w:szCs w:val="24"/>
        </w:rPr>
        <w:t>дрес</w:t>
      </w:r>
      <w:proofErr w:type="spellEnd"/>
      <w:r w:rsidR="008F7700">
        <w:rPr>
          <w:rFonts w:ascii="Times New Roman" w:eastAsia="Times New Roman" w:hAnsi="Times New Roman" w:cs="Times New Roman"/>
          <w:sz w:val="24"/>
          <w:szCs w:val="24"/>
        </w:rPr>
        <w:t xml:space="preserve">: -  </w:t>
      </w:r>
      <w:r w:rsidR="008F7700" w:rsidRPr="008F7700">
        <w:rPr>
          <w:rFonts w:ascii="Times New Roman" w:eastAsia="Times New Roman" w:hAnsi="Times New Roman" w:cs="Times New Roman"/>
          <w:sz w:val="24"/>
          <w:szCs w:val="24"/>
        </w:rPr>
        <w:t>smc_favorit@mail.ru</w:t>
      </w:r>
    </w:p>
    <w:p w:rsidR="00CF6B94" w:rsidRDefault="00CF6B94" w:rsidP="008F7700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Обеспечение безопасности участников и зрителей.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или спортивного объекта к проведению мероприятий, утверждаемых в установленном порядке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«26» ноября 2014 г. № 948 и  разработанной в соответствии с пунктом 13 Правил обеспечения безопасности при проведении официальных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соревнований, утвержденных постановлением Правительства Российской Федерации от 18 апреля 2014 г. № 353 (Собрание законодательства Российской Федерации, 2014, № 18, ст. 2194).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Участие в спортивных соревнованиях осуществляется при наличии договора о страховании: несчастных случаев, жизни и здоровья,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г. № 1144 Н  «О порядке организации оказания медицинской помощи лицам, занимающихся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выполнить нормативы испытаний (тестов) всероссийского физкультурно-спортивного комплекса «Готов к труду и обороне» (ГТО)»  по договору с ГБУЗ ЛО «Выборгская межрайонная больница».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соревнованиям.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Ответственность за организацию медицинского обеспечения мероприятия на дистанциях 21.1 км, 10 км, 3.5 км несет МБУ «ФСЦ «Фаворит».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Первую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организаторам!!!</w:t>
      </w:r>
    </w:p>
    <w:p w:rsidR="00CF6B94" w:rsidRDefault="00CF6B9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 w:rsidP="008F7700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ВНИМАНИЕ: Участники соревнований передвигаются по дистанции с обязательным соблюдением  правил обеспечения  безопасности дорожного движения  РФ</w:t>
      </w:r>
      <w:proofErr w:type="gramStart"/>
      <w:r w:rsidR="008F77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 w:rsidR="008F7700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8F7700" w:rsidRPr="008F7700" w:rsidRDefault="008F7700" w:rsidP="008F7700">
      <w:pPr>
        <w:widowControl/>
        <w:ind w:firstLine="708"/>
        <w:jc w:val="both"/>
      </w:pPr>
    </w:p>
    <w:p w:rsidR="00CF6B94" w:rsidRDefault="00303B65">
      <w:pPr>
        <w:widowControl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7. Сход с дистанции.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В случае если участник решил прервать участие в соревновании, он должен проинформировать об этом одного из судей соревнования.</w:t>
      </w:r>
    </w:p>
    <w:p w:rsidR="00CF6B94" w:rsidRDefault="00303B6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CF6B94" w:rsidRDefault="00CF6B9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ind w:firstLine="70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8. Дисквалификация.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Организаторы и судейская бригада имеют право дисквалифицировать участника, если он не </w:t>
      </w:r>
    </w:p>
    <w:p w:rsidR="00CF6B94" w:rsidRDefault="00303B65">
      <w:pPr>
        <w:widowControl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правила соревнования, мешает другим участникам или иным образом препятствует проведению соревнования.</w:t>
      </w:r>
    </w:p>
    <w:p w:rsidR="00CF6B94" w:rsidRDefault="00303B65">
      <w:pPr>
        <w:widowControl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9. Награждение.</w:t>
      </w:r>
    </w:p>
    <w:p w:rsidR="00CF6B94" w:rsidRDefault="00303B65">
      <w:pPr>
        <w:widowControl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легкоатлетического пробега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Выборгский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полумарафон 202</w:t>
      </w:r>
      <w:r>
        <w:rPr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награждаются сувенирами. Победители и призеры в абсолютном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победители в каждой возрастной группе среди мужчин и среди женщин на дистанциях 10 км и 21,1 км, награждаются памятными призами и дипломами.  Все участники на дистанции 21,1 км, 10 км и «Детский забег», финишировавшие в течение контрольного времени, награждаются памятными медалями. </w:t>
      </w: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Начало церемонии награждения в </w:t>
      </w:r>
      <w:r w:rsidR="008F77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ч.45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мин. 2</w:t>
      </w:r>
      <w:r>
        <w:rPr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.05.202</w:t>
      </w:r>
      <w:r>
        <w:rPr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Неявка победителя или призера в номинациях на церемонию награждения, оставляет за организаторами право распорядиться призами по своему усмотрению.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6B94" w:rsidRDefault="00303B65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Финансирование.</w:t>
      </w: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Финансовые расходы по организации и проведению легкоатлетического пробега «Выборгский полумарафон </w:t>
      </w:r>
      <w:r w:rsidRPr="008F770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8F77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производятся за  </w:t>
      </w:r>
      <w:r>
        <w:rPr>
          <w:sz w:val="24"/>
          <w:szCs w:val="24"/>
        </w:rPr>
        <w:t>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целевых стартовых взносов и финансовых средств МБУ «ФСЦ «Фаворит». </w:t>
      </w:r>
    </w:p>
    <w:p w:rsidR="00CF6B94" w:rsidRDefault="00303B65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Величина стартового взноса определена в п.11 настоящего Положения. 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МБУ «ФСЦ «Фаворит» несёт расходы по оплате: питания волонтеров, наградной продукции, сувенирной продукции, услуг по предоставлению биотуалетов, услуг по обеспечению безопасности, услуг по механизированной уборке территории, услуг скорой медицинской помощи, услуг по установке и демонтажу временных дорожных знаков в соответствии со сметой.</w:t>
      </w: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Стартовые взносы приходуются </w:t>
      </w:r>
      <w:r w:rsidRPr="008F770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F7700">
        <w:rPr>
          <w:rFonts w:ascii="Times New Roman" w:hAnsi="Times New Roman" w:cs="Times New Roman"/>
          <w:sz w:val="24"/>
          <w:szCs w:val="24"/>
        </w:rPr>
        <w:t>П Антипов М.Б. (o-time.ru)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расходуются на организацию и проведение соревнования «Выборгский полумарафон 202</w:t>
      </w:r>
      <w:r>
        <w:rPr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 соответствии с п.11 настоящего Положения </w:t>
      </w:r>
    </w:p>
    <w:p w:rsidR="00CF6B94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Расходы по командированию (проезд, питание, размещение)  и страхованию  участников соревнований, в том числе тренеров, представителей команд, обеспечивают командирующие  организации.</w:t>
      </w:r>
    </w:p>
    <w:p w:rsidR="00CF6B94" w:rsidRDefault="00303B65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Стартовый взнос.</w:t>
      </w:r>
    </w:p>
    <w:p w:rsidR="00CF6B94" w:rsidRDefault="00CF6B94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10106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1778"/>
        <w:gridCol w:w="1778"/>
        <w:gridCol w:w="1778"/>
        <w:gridCol w:w="1779"/>
        <w:gridCol w:w="1781"/>
      </w:tblGrid>
      <w:tr w:rsidR="00CF6B94">
        <w:trPr>
          <w:trHeight w:val="54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color w:val="000000"/>
              </w:rPr>
              <w:t>Дистанция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Заявка и оплата </w:t>
            </w:r>
          </w:p>
          <w:p w:rsidR="00CF6B94" w:rsidRPr="008F7700" w:rsidRDefault="00303B65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 </w:t>
            </w: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01.04.2023</w:t>
            </w:r>
          </w:p>
          <w:p w:rsidR="00CF6B94" w:rsidRPr="008F7700" w:rsidRDefault="00CF6B9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Заявка и оплата </w:t>
            </w:r>
          </w:p>
          <w:p w:rsidR="00CF6B94" w:rsidRPr="008F7700" w:rsidRDefault="00303B65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до 16.04.2023</w:t>
            </w:r>
          </w:p>
          <w:p w:rsidR="00CF6B94" w:rsidRPr="008F7700" w:rsidRDefault="00CF6B9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Заявка и оплата</w:t>
            </w:r>
          </w:p>
          <w:p w:rsidR="00CF6B94" w:rsidRPr="008F7700" w:rsidRDefault="00303B65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770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 </w:t>
            </w: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02.05.2023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Заявка и оплата</w:t>
            </w:r>
          </w:p>
          <w:p w:rsidR="00CF6B94" w:rsidRPr="008F7700" w:rsidRDefault="00303B6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F770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до </w:t>
            </w: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22.05.2023</w:t>
            </w:r>
          </w:p>
          <w:p w:rsidR="00CF6B94" w:rsidRPr="008F7700" w:rsidRDefault="00CF6B9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CF6B94" w:rsidRPr="008F7700" w:rsidRDefault="00CF6B9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Заявка и оплата </w:t>
            </w:r>
          </w:p>
          <w:p w:rsidR="00CF6B94" w:rsidRPr="008F7700" w:rsidRDefault="00303B65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  <w:r w:rsidRPr="008F770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05.202</w:t>
            </w:r>
            <w:r w:rsidRPr="008F770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CF6B94" w:rsidRPr="008F7700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F77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(в день проведения соревнований, кол-во слотов ограничено!!!)</w:t>
            </w:r>
          </w:p>
          <w:p w:rsidR="00CF6B94" w:rsidRPr="008F7700" w:rsidRDefault="00CF6B94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F6B94">
        <w:trPr>
          <w:trHeight w:val="60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sz w:val="24"/>
                <w:szCs w:val="24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 руб.</w:t>
            </w:r>
          </w:p>
        </w:tc>
      </w:tr>
      <w:tr w:rsidR="00CF6B94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21,1 км.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700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 руб.</w:t>
            </w:r>
          </w:p>
        </w:tc>
      </w:tr>
      <w:tr w:rsidR="00CF6B94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«Детский забег»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руб.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</w:pPr>
            <w:r>
              <w:rPr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руб.</w:t>
            </w:r>
          </w:p>
        </w:tc>
      </w:tr>
      <w:tr w:rsidR="00CF6B94">
        <w:trPr>
          <w:trHeight w:val="60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3,5 км</w:t>
            </w:r>
          </w:p>
        </w:tc>
        <w:tc>
          <w:tcPr>
            <w:tcW w:w="8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6B94" w:rsidRDefault="00303B65">
            <w:pPr>
              <w:widowControl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Участвуют все желающие,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 оплаты стартового взноса</w:t>
            </w:r>
          </w:p>
        </w:tc>
      </w:tr>
    </w:tbl>
    <w:p w:rsidR="00CF6B94" w:rsidRDefault="00CF6B94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00" w:rsidRDefault="00303B65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8F7700" w:rsidRDefault="008F7700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00" w:rsidRDefault="008F7700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00" w:rsidRDefault="008F7700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Оплата заявочного взноса производится по безналичному расчету через сайт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http://reg.o-time.ru</w:t>
      </w: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Стартовые взносы приходуются </w:t>
      </w:r>
      <w:r w:rsidRPr="008F7700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8F7700">
        <w:rPr>
          <w:rFonts w:ascii="Times New Roman" w:hAnsi="Times New Roman" w:cs="Times New Roman"/>
          <w:sz w:val="24"/>
          <w:szCs w:val="24"/>
        </w:rPr>
        <w:t xml:space="preserve"> Антипов М.Б</w:t>
      </w:r>
      <w:r>
        <w:rPr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расходуются на организацию и проведение соревнования  «Выборгский полумарафон 2022»:</w:t>
      </w:r>
    </w:p>
    <w:p w:rsidR="00CF6B94" w:rsidRDefault="00303B65">
      <w:pPr>
        <w:widowControl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для участников дистанции 21,1 км, 10 км и «Детской забег»:</w:t>
      </w:r>
    </w:p>
    <w:p w:rsidR="00CF6B94" w:rsidRDefault="00CF6B94">
      <w:pPr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c"/>
        <w:tblW w:w="10264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132"/>
        <w:gridCol w:w="5132"/>
      </w:tblGrid>
      <w:tr w:rsidR="00CF6B94">
        <w:trPr>
          <w:trHeight w:val="1708"/>
        </w:trPr>
        <w:tc>
          <w:tcPr>
            <w:tcW w:w="5132" w:type="dxa"/>
            <w:shd w:val="clear" w:color="auto" w:fill="auto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стартового пакета участника (изготовление номера участника, эл.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детского забега);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 прохождение трассы;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медаль финишера;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обслуживание в пунктах питания (кроме детского забега);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 хронометраж;</w:t>
            </w:r>
          </w:p>
        </w:tc>
        <w:tc>
          <w:tcPr>
            <w:tcW w:w="5132" w:type="dxa"/>
            <w:shd w:val="clear" w:color="auto" w:fill="auto"/>
          </w:tcPr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результат в заключительном протоколе;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работа судей и волонтеров;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при необходимости первая медицинская помощь на всем протяжении трассы;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награждение;</w:t>
            </w:r>
          </w:p>
          <w:p w:rsidR="00CF6B94" w:rsidRDefault="00303B6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и другое</w:t>
            </w:r>
          </w:p>
        </w:tc>
      </w:tr>
    </w:tbl>
    <w:p w:rsidR="00CF6B94" w:rsidRDefault="00303B65">
      <w:pPr>
        <w:widowControl/>
        <w:tabs>
          <w:tab w:val="left" w:pos="3780"/>
        </w:tabs>
        <w:jc w:val="both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Возврат стартового взноса не осуществляется.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медалей, наград, призов и подарков после окончания старта не производится.</w:t>
      </w:r>
    </w:p>
    <w:p w:rsidR="00CF6B94" w:rsidRDefault="00303B65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инвалидов всех групп, предусмотрена скидка 50 % стартового взноса, при предъявлении соответствующих документов. </w:t>
      </w:r>
    </w:p>
    <w:p w:rsidR="00CF6B94" w:rsidRDefault="00303B65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детей - инвалидов всех групп, предусмотрена скидка 100 % стартового взноса, при предъявлении соответствующих документов.</w:t>
      </w:r>
    </w:p>
    <w:p w:rsidR="00CF6B94" w:rsidRDefault="008F7700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03B6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70 лет и старше оплачивают 50% стартового взноса.</w:t>
      </w:r>
    </w:p>
    <w:p w:rsidR="00CF6B94" w:rsidRDefault="00CF6B94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Фото и видео съемка.</w:t>
      </w:r>
    </w:p>
    <w:p w:rsidR="00CF6B94" w:rsidRDefault="00303B65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Организаторы имеют право использовать сделанные ими во время соревнования фотографии и видео - материалы по своему усмотрению.</w:t>
      </w:r>
    </w:p>
    <w:p w:rsidR="00CF6B94" w:rsidRDefault="00CF6B94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14. Протесты.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Все протесты относительно результатов соревнований, нарушений прохождения трассы и т.д., подаются в письменной форме Главному судье в течение 15 минут после объявления предварительных результатов.</w:t>
      </w:r>
      <w:bookmarkStart w:id="2" w:name="bookmark=id.30j0zll" w:colFirst="0" w:colLast="0"/>
      <w:bookmarkEnd w:id="2"/>
    </w:p>
    <w:p w:rsidR="00CF6B94" w:rsidRDefault="00CF6B94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 Информационное обеспечение</w:t>
      </w:r>
    </w:p>
    <w:p w:rsidR="00CF6B94" w:rsidRPr="008F7700" w:rsidRDefault="00303B65">
      <w:pPr>
        <w:widowControl/>
        <w:tabs>
          <w:tab w:val="left" w:pos="3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о старте будет распространяться через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Pr="008F7700">
        <w:rPr>
          <w:rFonts w:ascii="Times New Roman" w:hAnsi="Times New Roman" w:cs="Times New Roman"/>
          <w:sz w:val="28"/>
          <w:szCs w:val="28"/>
          <w:u w:val="single"/>
        </w:rPr>
        <w:t xml:space="preserve">https://vk.com/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u w:val="single"/>
        </w:rPr>
        <w:t>vyborgmarathon</w:t>
      </w:r>
      <w:proofErr w:type="spellEnd"/>
      <w:r w:rsidRPr="008F77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8F77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6B94" w:rsidRPr="008F7700" w:rsidRDefault="00303B65">
      <w:pPr>
        <w:widowControl/>
        <w:tabs>
          <w:tab w:val="left" w:pos="378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можно задавать по эл. адресу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8F7700">
        <w:rPr>
          <w:rFonts w:ascii="Times New Roman" w:hAnsi="Times New Roman" w:cs="Times New Roman"/>
          <w:b/>
          <w:sz w:val="24"/>
          <w:szCs w:val="24"/>
        </w:rPr>
        <w:t>skivbg@gmail.com</w:t>
      </w: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Организатор оставляет за собой право вносить изменения в правила и положения, касающиеся проведения соревнований, в любой момент времени.</w:t>
      </w: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</w:t>
      </w:r>
    </w:p>
    <w:p w:rsidR="00CF6B94" w:rsidRDefault="00303B65">
      <w:pPr>
        <w:widowControl/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спортсмена в соревнованиях 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CF6B94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7700" w:rsidRDefault="008F7700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«Форма медицинского допуска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в соревнованиях»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(Официальный бланк медицинского учреждения: название медицинского</w:t>
      </w:r>
      <w:proofErr w:type="gramEnd"/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адрес)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№_______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Выдана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(Ф.И.О.)__________________________________________________________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года рождения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Заключение: на основании осмотра терапевта и результатов ЭКГ, не имеет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противопоказаний для занятий физической культурой и допускается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участию в соревновании по плаванию на дистанцию: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справки _________________________ (не более 6 месяцев)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Врач ________________ (подпись, печать врача) (печать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 М.П.</w:t>
      </w:r>
    </w:p>
    <w:p w:rsidR="00CF6B94" w:rsidRDefault="00CF6B94">
      <w:pPr>
        <w:widowControl/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B94" w:rsidRDefault="00303B6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CF6B94" w:rsidRPr="008F7700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8F7700">
        <w:rPr>
          <w:rFonts w:ascii="Times New Roman" w:eastAsia="Times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CF6B94" w:rsidRDefault="00CF6B94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right"/>
        <w:rPr>
          <w:rFonts w:ascii="Times" w:eastAsia="Times" w:hAnsi="Times" w:cs="Times"/>
          <w:b/>
          <w:color w:val="000000"/>
        </w:rPr>
      </w:pP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Согласие </w:t>
      </w:r>
      <w:proofErr w:type="spellStart"/>
      <w:r>
        <w:rPr>
          <w:rFonts w:ascii="Times" w:eastAsia="Times" w:hAnsi="Times" w:cs="Times"/>
          <w:b/>
          <w:color w:val="000000"/>
        </w:rPr>
        <w:t>родителеи</w:t>
      </w:r>
      <w:proofErr w:type="spellEnd"/>
      <w:r>
        <w:rPr>
          <w:rFonts w:ascii="Times" w:eastAsia="Times" w:hAnsi="Times" w:cs="Times"/>
          <w:b/>
          <w:color w:val="000000"/>
        </w:rPr>
        <w:t>̆ (</w:t>
      </w:r>
      <w:proofErr w:type="gramStart"/>
      <w:r>
        <w:rPr>
          <w:rFonts w:ascii="Times" w:eastAsia="Times" w:hAnsi="Times" w:cs="Times"/>
          <w:b/>
          <w:color w:val="000000"/>
        </w:rPr>
        <w:t>законных</w:t>
      </w:r>
      <w:proofErr w:type="gram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представителеи</w:t>
      </w:r>
      <w:proofErr w:type="spellEnd"/>
      <w:r>
        <w:rPr>
          <w:rFonts w:ascii="Times" w:eastAsia="Times" w:hAnsi="Times" w:cs="Times"/>
          <w:b/>
          <w:color w:val="000000"/>
        </w:rPr>
        <w:t xml:space="preserve">̆) на участие несовершеннолетнего в забеге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___________________________________________________________________________________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 родителя / законного представителя полностью)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родитель/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законныи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̆ представитель _______________________________________________________________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подчеркнуть) (ФИО несовершеннолетнего участника забега полностью)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(далее – «Участник»), ____________ года рождения,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основании свидетельства о рождении серия _____номер _______,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выданныи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«    » ___________ г. __________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учреждений и учреждений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социальнои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̆ защиты с реквизитами приказа о зачислении ребенка)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зарегистрированныи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по адресу: ________________________________________________________________ ___________________________________________, добровольно соглашаюсь на участие моего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(опекаемого) в </w:t>
      </w:r>
      <w:r>
        <w:rPr>
          <w:rFonts w:ascii="Times New Roman" w:eastAsia="Times New Roman" w:hAnsi="Times New Roman" w:cs="Times New Roman"/>
          <w:b/>
          <w:color w:val="000000"/>
        </w:rPr>
        <w:t>легкоатлетическом пробеге</w:t>
      </w:r>
      <w:r>
        <w:rPr>
          <w:rFonts w:ascii="Times" w:eastAsia="Times" w:hAnsi="Times" w:cs="Times"/>
          <w:b/>
          <w:color w:val="000000"/>
        </w:rPr>
        <w:t xml:space="preserve"> – 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« XVIII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ВЫБОРСГКИЙ ПОЛУМАРАФОН</w:t>
      </w:r>
      <w:r>
        <w:rPr>
          <w:rFonts w:ascii="Times" w:eastAsia="Times" w:hAnsi="Times" w:cs="Times"/>
          <w:b/>
          <w:color w:val="000000"/>
          <w:sz w:val="22"/>
          <w:szCs w:val="22"/>
        </w:rPr>
        <w:t xml:space="preserve">» </w:t>
      </w:r>
      <w:r>
        <w:rPr>
          <w:rFonts w:ascii="Times" w:eastAsia="Times" w:hAnsi="Times" w:cs="Times"/>
          <w:b/>
          <w:color w:val="000000"/>
        </w:rPr>
        <w:t xml:space="preserve">на дистанции 100m/200m/400m/10 км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(нужное подчеркнуть</w:t>
      </w:r>
      <w:r>
        <w:rPr>
          <w:rFonts w:ascii="Times" w:eastAsia="Times" w:hAnsi="Times" w:cs="Times"/>
          <w:b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, далее по тексту – «Соревнование», проводимом 27 мая года 2023  г./28 мая 2023 г. (нужное подчеркнуть) в г. Выборг.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Я осознаю, что участие моего ребёнка (опекаемого) в данном виде соревнований, при наличии у моего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(опекаемого) противопоказаний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врачеи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̆, может привести к негативным последствиям для его здоровья и жизни.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Я подтверждаю, что мой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̆) не имеет противопоказаний для участия к вышеуказанному старту на дистанцию </w:t>
      </w:r>
      <w:r>
        <w:rPr>
          <w:rFonts w:ascii="Times" w:eastAsia="Times" w:hAnsi="Times" w:cs="Times"/>
          <w:b/>
          <w:color w:val="000000"/>
        </w:rPr>
        <w:t xml:space="preserve">100m/200m/400m/10 км </w:t>
      </w:r>
      <w:r>
        <w:rPr>
          <w:rFonts w:ascii="Times" w:eastAsia="Times" w:hAnsi="Times" w:cs="Times"/>
          <w:b/>
          <w:color w:val="000000"/>
          <w:sz w:val="16"/>
          <w:szCs w:val="16"/>
        </w:rPr>
        <w:t>(нужное подчеркнуть</w:t>
      </w:r>
      <w:r>
        <w:rPr>
          <w:rFonts w:ascii="Times" w:eastAsia="Times" w:hAnsi="Times" w:cs="Times"/>
          <w:b/>
          <w:color w:val="000000"/>
        </w:rPr>
        <w:t xml:space="preserve">)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Я принимаю всю ответственность за травму, полученную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и/или моим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ребёнком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(опекаемым) по ходу соревнования не по вине Организаторов (включая, но, не ограничиваясь случаями причинения травм вследствие несоблюдения предъявляемых требований к участникам старта и неосторожного поведения участника во время старта), и не имею права требовать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какои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̆-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либо компенсации за нанесение ущерба от Организаторов соревнования.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Если во время соревнования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(опекаемым)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произойдет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несчастныи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случай, прошу сообщить об этом _____________________________________________________________________________.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кому (ФИО) и номер телефона)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5. Я обязуюсь, что я и мой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̆) будем следовать всем требованиям Организаторов соревнования, связанным с вопросами безопасности и условиями допуска к старту.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/>
        <w:t xml:space="preserve">6. Я самостоятельно несу ответственность за личное имущество и имущество моего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(опекаемого), оставленное на месте проведения старта, и в случае его утери не имею право требовать компенсации от Организаторов соревнования.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В случае необходимости я готов воспользоваться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медицинскои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помощью,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предоставленнои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мне и/или моему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(опекаемому) Организаторами соревнования.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8. Я подтверждаю, что я и мой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ребёнок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опекаемыи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̆) с Положением о проведении соревнования ознакомлены.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Я согласен с тем, что выступление моего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(опекаемого) и интервью с ним и/или со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может быть записано и показано в средствах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массовои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информации, а также записано и показано в целях рекламы без ограничений по времени и формату; я отказываюсь от компенсации в отношении этих материалов.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Я подтверждаю, что решение об участии моего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ребёнка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(опекаемого) принято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осознанно без какого-либо принуждения, в состоянии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дееспособности, с учетом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потенциальнои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̆ опасности данного вида спорта.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 / ___________________________________ /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(подпись) (ФИО родителя / законного представителя)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«____» ______________2023 г.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строка заполняется в том случае, если лицо, дающее согласие на участие несовершеннолетнего в забеге не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является отцом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или матерью несовершеннолетнего.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_________________________________________________________________________________ </w:t>
      </w:r>
    </w:p>
    <w:p w:rsidR="00CF6B94" w:rsidRDefault="00303B65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rFonts w:ascii="Times" w:eastAsia="Times" w:hAnsi="Times" w:cs="Times"/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b/>
          <w:color w:val="000000"/>
          <w:sz w:val="22"/>
          <w:szCs w:val="22"/>
        </w:rPr>
        <w:t xml:space="preserve">* </w:t>
      </w:r>
    </w:p>
    <w:p w:rsidR="00CF6B94" w:rsidRDefault="00CF6B94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B94" w:rsidRDefault="00CF6B94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6B94" w:rsidRDefault="00303B65">
      <w:pPr>
        <w:widowControl/>
        <w:tabs>
          <w:tab w:val="left" w:pos="378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Настоящее Положение является официальным вызовом на соревнования</w:t>
      </w:r>
    </w:p>
    <w:sectPr w:rsidR="00CF6B94" w:rsidSect="00303B65">
      <w:pgSz w:w="11906" w:h="16838"/>
      <w:pgMar w:top="284" w:right="686" w:bottom="142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6B94"/>
    <w:rsid w:val="00303B65"/>
    <w:rsid w:val="004A1B7E"/>
    <w:rsid w:val="00583F36"/>
    <w:rsid w:val="008F7700"/>
    <w:rsid w:val="00A9468D"/>
    <w:rsid w:val="00C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A1B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1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A1B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1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46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o-tim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g.o-tim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.o-tim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.o-ti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o-ti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q5xteV+5f2E/HutLapxURY5AGA==">AMUW2mWWIZp3ZjDBftlA+vzvSCmMKxRcz7DZGLKMNGi4mxWU3h+wQ7SZsnrm6fugJb+O8GCW3FnSBGHRsebzdm7ugpWxVxj89ClGojmDxdlZK9Er2A7YuXfs6AGzZu/j98NAYJRTbulu1zgkHm39EgyQJ+3aY9FQEw==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2023-03-15T12:19:00Z</cp:lastPrinted>
  <dcterms:created xsi:type="dcterms:W3CDTF">2023-03-15T12:05:00Z</dcterms:created>
  <dcterms:modified xsi:type="dcterms:W3CDTF">2023-03-15T12:21:00Z</dcterms:modified>
</cp:coreProperties>
</file>